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E1" w:rsidRDefault="00B479E1" w:rsidP="00A332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33238" w:rsidRDefault="00A33238" w:rsidP="00A332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8010FF8">
            <wp:extent cx="1934308" cy="586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61" cy="589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7436" w:rsidRDefault="00577436" w:rsidP="00A332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A2D" w:rsidRPr="00CC2558" w:rsidRDefault="00846A2D" w:rsidP="00CC2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190" w:rsidRPr="00C11190" w:rsidRDefault="002F465A" w:rsidP="00C1119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Оснований для возврата документов без рассмотрения стало больше</w:t>
      </w:r>
    </w:p>
    <w:p w:rsidR="00C11190" w:rsidRPr="00C11190" w:rsidRDefault="00C11190" w:rsidP="00C111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65A" w:rsidRDefault="00C11190" w:rsidP="002F46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190">
        <w:rPr>
          <w:rFonts w:ascii="Times New Roman" w:hAnsi="Times New Roman" w:cs="Times New Roman"/>
          <w:sz w:val="28"/>
          <w:szCs w:val="28"/>
        </w:rPr>
        <w:t xml:space="preserve"> </w:t>
      </w:r>
      <w:r w:rsidR="002F465A">
        <w:rPr>
          <w:rFonts w:ascii="Times New Roman" w:hAnsi="Times New Roman" w:cs="Times New Roman"/>
          <w:sz w:val="28"/>
          <w:szCs w:val="28"/>
        </w:rPr>
        <w:t xml:space="preserve">Основания для возврата документов без рассмотрения, закреплены в статье 25 Федерального закона от 13.07.2015 № 218-ФЗ «О государственной регистрации недвижимости». В </w:t>
      </w:r>
      <w:r w:rsidR="00EC64AE">
        <w:rPr>
          <w:rFonts w:ascii="Times New Roman" w:hAnsi="Times New Roman" w:cs="Times New Roman"/>
          <w:sz w:val="28"/>
          <w:szCs w:val="28"/>
        </w:rPr>
        <w:t xml:space="preserve">2023 году в </w:t>
      </w:r>
      <w:r w:rsidR="002F465A">
        <w:rPr>
          <w:rFonts w:ascii="Times New Roman" w:hAnsi="Times New Roman" w:cs="Times New Roman"/>
          <w:sz w:val="28"/>
          <w:szCs w:val="28"/>
        </w:rPr>
        <w:t xml:space="preserve">данную статью внесли ещё два основания для возврата, таким </w:t>
      </w:r>
      <w:proofErr w:type="gramStart"/>
      <w:r w:rsidR="002F465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2F465A">
        <w:rPr>
          <w:rFonts w:ascii="Times New Roman" w:hAnsi="Times New Roman" w:cs="Times New Roman"/>
          <w:sz w:val="28"/>
          <w:szCs w:val="28"/>
        </w:rPr>
        <w:t xml:space="preserve"> законодательно закреплены  7 основных причин для возврата документов.</w:t>
      </w:r>
    </w:p>
    <w:p w:rsidR="002F465A" w:rsidRDefault="002F465A" w:rsidP="002F46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документы, представленные заявителем, будут возвращены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рассмотрения, если:</w:t>
      </w:r>
    </w:p>
    <w:p w:rsidR="002F465A" w:rsidRDefault="002F465A" w:rsidP="002F46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право, ограничение права или обременение объекта недвижимости, о регистрации которого просит заявитель, не подлежит государственной регистрации в соответствии с Законом № 218-ФЗ;</w:t>
      </w:r>
    </w:p>
    <w:p w:rsidR="002F465A" w:rsidRDefault="002F465A" w:rsidP="002F46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участок, в отношении которого представлено заявление о его снятии с государственного кадастрового учета, не является преобразуемым и не подлежит снятию с такого учета в соответствии с Законом № 218-ФЗ.</w:t>
      </w:r>
    </w:p>
    <w:p w:rsidR="002F465A" w:rsidRDefault="002F465A" w:rsidP="002F46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обстоятельства являются неустранимыми и исключают </w:t>
      </w:r>
      <w:r w:rsidR="00EC64AE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проведения учетных или регистрационных действий. </w:t>
      </w:r>
    </w:p>
    <w:p w:rsidR="00CC2558" w:rsidRPr="00CC2558" w:rsidRDefault="00C11190" w:rsidP="00CC25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19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E4BF4" w:rsidRPr="00CC2558" w:rsidRDefault="00F23F99" w:rsidP="00CC64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C2558" w:rsidRPr="00CC2558">
        <w:rPr>
          <w:rFonts w:ascii="Times New Roman" w:hAnsi="Times New Roman" w:cs="Times New Roman"/>
          <w:b/>
          <w:sz w:val="28"/>
          <w:szCs w:val="28"/>
        </w:rPr>
        <w:t xml:space="preserve">едущий специалист-эксперт </w:t>
      </w:r>
      <w:proofErr w:type="spellStart"/>
      <w:r w:rsidR="00CC2558" w:rsidRPr="00CC2558">
        <w:rPr>
          <w:rFonts w:ascii="Times New Roman" w:hAnsi="Times New Roman" w:cs="Times New Roman"/>
          <w:b/>
          <w:sz w:val="28"/>
          <w:szCs w:val="28"/>
        </w:rPr>
        <w:t>Тальменского</w:t>
      </w:r>
      <w:proofErr w:type="spellEnd"/>
      <w:r w:rsidR="00CC2558" w:rsidRPr="00CC2558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proofErr w:type="spellStart"/>
      <w:r w:rsidR="00CC2558" w:rsidRPr="00CC255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CC2558" w:rsidRPr="00CC2558">
        <w:rPr>
          <w:rFonts w:ascii="Times New Roman" w:hAnsi="Times New Roman" w:cs="Times New Roman"/>
          <w:b/>
          <w:sz w:val="28"/>
          <w:szCs w:val="28"/>
        </w:rPr>
        <w:t xml:space="preserve"> по Алтайскому </w:t>
      </w:r>
      <w:r>
        <w:rPr>
          <w:rFonts w:ascii="Times New Roman" w:hAnsi="Times New Roman" w:cs="Times New Roman"/>
          <w:b/>
          <w:sz w:val="28"/>
          <w:szCs w:val="28"/>
        </w:rPr>
        <w:t>краю Ирина Евгеньевна Жевлакова</w:t>
      </w:r>
    </w:p>
    <w:p w:rsidR="009E4BF4" w:rsidRPr="00C94CFB" w:rsidRDefault="009E4BF4" w:rsidP="009E4B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E4BF4" w:rsidRPr="00C94CFB" w:rsidSect="00C1119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95290"/>
    <w:multiLevelType w:val="multilevel"/>
    <w:tmpl w:val="7028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0118"/>
    <w:rsid w:val="000246A5"/>
    <w:rsid w:val="00030636"/>
    <w:rsid w:val="00054BE8"/>
    <w:rsid w:val="0009151F"/>
    <w:rsid w:val="00095BEB"/>
    <w:rsid w:val="000B30B9"/>
    <w:rsid w:val="000E1745"/>
    <w:rsid w:val="00116DD2"/>
    <w:rsid w:val="001C2378"/>
    <w:rsid w:val="0022531B"/>
    <w:rsid w:val="00230118"/>
    <w:rsid w:val="00262172"/>
    <w:rsid w:val="002C2F0E"/>
    <w:rsid w:val="002E0349"/>
    <w:rsid w:val="002F465A"/>
    <w:rsid w:val="00312DDE"/>
    <w:rsid w:val="00327373"/>
    <w:rsid w:val="003273B7"/>
    <w:rsid w:val="00394FB4"/>
    <w:rsid w:val="003C6F9A"/>
    <w:rsid w:val="004820D6"/>
    <w:rsid w:val="004963A0"/>
    <w:rsid w:val="004A3001"/>
    <w:rsid w:val="004A78BA"/>
    <w:rsid w:val="004C2A92"/>
    <w:rsid w:val="005064CA"/>
    <w:rsid w:val="0051067C"/>
    <w:rsid w:val="00577436"/>
    <w:rsid w:val="00583ED4"/>
    <w:rsid w:val="005A09E2"/>
    <w:rsid w:val="006573DB"/>
    <w:rsid w:val="00657657"/>
    <w:rsid w:val="0067502D"/>
    <w:rsid w:val="00681792"/>
    <w:rsid w:val="006C6E13"/>
    <w:rsid w:val="006F11E9"/>
    <w:rsid w:val="00742A29"/>
    <w:rsid w:val="007B120F"/>
    <w:rsid w:val="007D05E1"/>
    <w:rsid w:val="007D2530"/>
    <w:rsid w:val="007F0AB4"/>
    <w:rsid w:val="007F4C80"/>
    <w:rsid w:val="00842614"/>
    <w:rsid w:val="00846A2D"/>
    <w:rsid w:val="00873C21"/>
    <w:rsid w:val="00874B37"/>
    <w:rsid w:val="00882EDB"/>
    <w:rsid w:val="008F7684"/>
    <w:rsid w:val="00906875"/>
    <w:rsid w:val="00920FFA"/>
    <w:rsid w:val="009670A9"/>
    <w:rsid w:val="00981B30"/>
    <w:rsid w:val="009C5BE6"/>
    <w:rsid w:val="009E4BF4"/>
    <w:rsid w:val="00A24593"/>
    <w:rsid w:val="00A26322"/>
    <w:rsid w:val="00A33238"/>
    <w:rsid w:val="00A5315E"/>
    <w:rsid w:val="00A86244"/>
    <w:rsid w:val="00A9216C"/>
    <w:rsid w:val="00AE67DC"/>
    <w:rsid w:val="00B1028B"/>
    <w:rsid w:val="00B479E1"/>
    <w:rsid w:val="00BD21A5"/>
    <w:rsid w:val="00C11190"/>
    <w:rsid w:val="00C63E5D"/>
    <w:rsid w:val="00C94CFB"/>
    <w:rsid w:val="00C95C01"/>
    <w:rsid w:val="00CC2558"/>
    <w:rsid w:val="00CC64A3"/>
    <w:rsid w:val="00CC78F1"/>
    <w:rsid w:val="00CD1E63"/>
    <w:rsid w:val="00D43C51"/>
    <w:rsid w:val="00D81545"/>
    <w:rsid w:val="00D901D1"/>
    <w:rsid w:val="00DB6450"/>
    <w:rsid w:val="00DC51B6"/>
    <w:rsid w:val="00DD50EA"/>
    <w:rsid w:val="00DF5381"/>
    <w:rsid w:val="00E407EE"/>
    <w:rsid w:val="00E87801"/>
    <w:rsid w:val="00EB3DF7"/>
    <w:rsid w:val="00EC64AE"/>
    <w:rsid w:val="00EE373E"/>
    <w:rsid w:val="00EF44C5"/>
    <w:rsid w:val="00F23F99"/>
    <w:rsid w:val="00F45C91"/>
    <w:rsid w:val="00F678E4"/>
    <w:rsid w:val="00F859C0"/>
    <w:rsid w:val="00F8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F0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8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5441">
              <w:marLeft w:val="0"/>
              <w:marRight w:val="225"/>
              <w:marTop w:val="0"/>
              <w:marBottom w:val="0"/>
              <w:divBdr>
                <w:top w:val="single" w:sz="6" w:space="0" w:color="4473A4"/>
                <w:left w:val="single" w:sz="6" w:space="4" w:color="4473A4"/>
                <w:bottom w:val="single" w:sz="6" w:space="0" w:color="4473A4"/>
                <w:right w:val="single" w:sz="6" w:space="4" w:color="4473A4"/>
              </w:divBdr>
            </w:div>
            <w:div w:id="13847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5093">
                  <w:blockQuote w:val="1"/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DDDDDD"/>
                    <w:bottom w:val="none" w:sz="0" w:space="0" w:color="auto"/>
                    <w:right w:val="none" w:sz="0" w:space="0" w:color="auto"/>
                  </w:divBdr>
                </w:div>
                <w:div w:id="1047220289">
                  <w:blockQuote w:val="1"/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DDDDDD"/>
                    <w:bottom w:val="none" w:sz="0" w:space="0" w:color="auto"/>
                    <w:right w:val="none" w:sz="0" w:space="0" w:color="auto"/>
                  </w:divBdr>
                </w:div>
                <w:div w:id="1908153538">
                  <w:blockQuote w:val="1"/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DDDDDD"/>
                    <w:bottom w:val="none" w:sz="0" w:space="0" w:color="auto"/>
                    <w:right w:val="none" w:sz="0" w:space="0" w:color="auto"/>
                  </w:divBdr>
                </w:div>
                <w:div w:id="1240676091">
                  <w:blockQuote w:val="1"/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DDDDD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628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965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R22KIE01061987</dc:creator>
  <cp:lastModifiedBy>Жевлакова Ирина Евгеньевна</cp:lastModifiedBy>
  <cp:revision>29</cp:revision>
  <cp:lastPrinted>2018-02-07T06:28:00Z</cp:lastPrinted>
  <dcterms:created xsi:type="dcterms:W3CDTF">2022-05-19T01:21:00Z</dcterms:created>
  <dcterms:modified xsi:type="dcterms:W3CDTF">2023-11-02T04:22:00Z</dcterms:modified>
</cp:coreProperties>
</file>